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41" w:rsidRDefault="00745B41" w:rsidP="00745B41">
      <w:pPr>
        <w:spacing w:before="85" w:line="620" w:lineRule="exact"/>
        <w:ind w:left="324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3"/>
          <w:sz w:val="43"/>
          <w:szCs w:val="43"/>
          <w:lang w:eastAsia="zh-CN"/>
        </w:rPr>
        <w:t>民事起诉状</w:t>
      </w:r>
    </w:p>
    <w:p w:rsidR="00745B41" w:rsidRDefault="00745B41" w:rsidP="00745B41">
      <w:pPr>
        <w:spacing w:line="212" w:lineRule="auto"/>
        <w:ind w:left="30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3263"/>
        <w:gridCol w:w="2885"/>
      </w:tblGrid>
      <w:tr w:rsidR="00745B41" w:rsidTr="00027F73">
        <w:trPr>
          <w:trHeight w:val="2663"/>
        </w:trPr>
        <w:tc>
          <w:tcPr>
            <w:tcW w:w="8860" w:type="dxa"/>
            <w:gridSpan w:val="3"/>
          </w:tcPr>
          <w:p w:rsidR="00745B41" w:rsidRDefault="00745B41" w:rsidP="00027F73">
            <w:pPr>
              <w:pStyle w:val="TableText"/>
              <w:spacing w:before="2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745B41" w:rsidRDefault="00745B41" w:rsidP="00027F73">
            <w:pPr>
              <w:pStyle w:val="TableText"/>
              <w:spacing w:before="16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745B41" w:rsidRDefault="00745B41" w:rsidP="00027F73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745B41" w:rsidRDefault="00745B41" w:rsidP="00027F73">
            <w:pPr>
              <w:pStyle w:val="TableText"/>
              <w:spacing w:before="3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745B41" w:rsidRDefault="00745B41" w:rsidP="00027F73">
            <w:pPr>
              <w:pStyle w:val="TableText"/>
              <w:spacing w:before="5" w:line="228" w:lineRule="auto"/>
              <w:ind w:left="105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 xml:space="preserve">在对应项打“√”;您认为另有重要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745B41" w:rsidRDefault="00745B41" w:rsidP="00027F73">
            <w:pPr>
              <w:pStyle w:val="TableText"/>
              <w:spacing w:before="46" w:line="20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745B41" w:rsidRDefault="00745B41" w:rsidP="00027F73">
            <w:pPr>
              <w:pStyle w:val="TableText"/>
              <w:spacing w:line="219" w:lineRule="auto"/>
              <w:ind w:left="44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745B41" w:rsidRDefault="00745B41" w:rsidP="00027F73">
            <w:pPr>
              <w:pStyle w:val="TableText"/>
              <w:spacing w:before="14" w:line="224" w:lineRule="auto"/>
              <w:ind w:left="115" w:right="70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745B41" w:rsidTr="00027F73">
        <w:trPr>
          <w:trHeight w:val="779"/>
        </w:trPr>
        <w:tc>
          <w:tcPr>
            <w:tcW w:w="8860" w:type="dxa"/>
            <w:gridSpan w:val="3"/>
          </w:tcPr>
          <w:p w:rsidR="00745B41" w:rsidRDefault="00745B41" w:rsidP="00027F73">
            <w:pPr>
              <w:pStyle w:val="TableText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745B41" w:rsidTr="00027F73">
        <w:trPr>
          <w:trHeight w:val="3457"/>
        </w:trPr>
        <w:tc>
          <w:tcPr>
            <w:tcW w:w="2712" w:type="dxa"/>
          </w:tcPr>
          <w:p w:rsidR="00745B41" w:rsidRDefault="00745B41" w:rsidP="00027F73">
            <w:pPr>
              <w:spacing w:line="261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1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1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1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1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:rsidR="00745B41" w:rsidRDefault="00745B41" w:rsidP="00027F73">
            <w:pPr>
              <w:pStyle w:val="TableText"/>
              <w:spacing w:before="73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745B41" w:rsidRDefault="00745B41" w:rsidP="00027F73">
            <w:pPr>
              <w:pStyle w:val="TableText"/>
              <w:spacing w:before="99" w:line="31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745B41" w:rsidRDefault="00745B41" w:rsidP="00027F73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745B41" w:rsidRDefault="00745B41" w:rsidP="00027F73">
            <w:pPr>
              <w:pStyle w:val="TableText"/>
              <w:spacing w:before="80" w:line="222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745B41" w:rsidRDefault="00745B41" w:rsidP="00027F73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745B41" w:rsidRDefault="00745B41" w:rsidP="00027F73">
            <w:pPr>
              <w:pStyle w:val="TableText"/>
              <w:spacing w:before="75" w:line="260" w:lineRule="auto"/>
              <w:ind w:left="65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类型：有限责任公司□股份有限公司口上市公司□其他企业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745B41" w:rsidRDefault="00745B41" w:rsidP="00027F73">
            <w:pPr>
              <w:pStyle w:val="TableText"/>
              <w:spacing w:before="106" w:line="265" w:lineRule="auto"/>
              <w:ind w:left="652" w:hanging="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机关法人口农村集体经济组织法人口 城镇农村的合作经济组织</w:t>
            </w:r>
            <w:r>
              <w:rPr>
                <w:spacing w:val="-4"/>
                <w:lang w:eastAsia="zh-CN"/>
              </w:rPr>
              <w:t>法人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:rsidR="00745B41" w:rsidRDefault="00745B41" w:rsidP="00027F73">
            <w:pPr>
              <w:pStyle w:val="TableText"/>
              <w:spacing w:before="72" w:line="271" w:lineRule="auto"/>
              <w:ind w:left="662" w:right="46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个人独资企业□合伙企业□不具有法人资格的专业服务机构C</w:t>
            </w:r>
            <w:r>
              <w:rPr>
                <w:spacing w:val="-2"/>
                <w:lang w:eastAsia="zh-CN"/>
              </w:rPr>
              <w:t>国有口(控股口参股口)民营口</w:t>
            </w:r>
          </w:p>
        </w:tc>
      </w:tr>
      <w:tr w:rsidR="00745B41" w:rsidTr="00027F73">
        <w:trPr>
          <w:trHeight w:val="1263"/>
        </w:trPr>
        <w:tc>
          <w:tcPr>
            <w:tcW w:w="2712" w:type="dxa"/>
            <w:vMerge w:val="restart"/>
            <w:tcBorders>
              <w:bottom w:val="nil"/>
            </w:tcBorders>
          </w:tcPr>
          <w:p w:rsidR="00745B41" w:rsidRDefault="00745B41" w:rsidP="00027F73">
            <w:pPr>
              <w:spacing w:line="261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</w:tcPr>
          <w:p w:rsidR="00745B41" w:rsidRDefault="00745B41" w:rsidP="00027F73">
            <w:pPr>
              <w:pStyle w:val="TableText"/>
              <w:spacing w:before="6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45B41" w:rsidRDefault="00745B41" w:rsidP="00027F73">
            <w:pPr>
              <w:pStyle w:val="TableText"/>
              <w:spacing w:before="10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745B41" w:rsidRDefault="00745B41" w:rsidP="00027F73">
            <w:pPr>
              <w:pStyle w:val="TableText"/>
              <w:spacing w:before="75" w:line="228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     年月     日</w:t>
            </w:r>
          </w:p>
          <w:p w:rsidR="00745B41" w:rsidRDefault="00745B41" w:rsidP="00027F73">
            <w:pPr>
              <w:pStyle w:val="TableText"/>
              <w:spacing w:before="84" w:line="220" w:lineRule="auto"/>
              <w:ind w:left="113"/>
            </w:pPr>
            <w:r>
              <w:rPr>
                <w:spacing w:val="-13"/>
              </w:rPr>
              <w:t>工作单位：职务：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</w:tcPr>
          <w:p w:rsidR="00745B41" w:rsidRDefault="00745B41" w:rsidP="00027F73">
            <w:pPr>
              <w:spacing w:line="319" w:lineRule="auto"/>
            </w:pPr>
          </w:p>
          <w:p w:rsidR="00745B41" w:rsidRDefault="00745B41" w:rsidP="00027F73">
            <w:pPr>
              <w:spacing w:line="320" w:lineRule="auto"/>
            </w:pPr>
          </w:p>
          <w:p w:rsidR="00745B41" w:rsidRDefault="00745B41" w:rsidP="00027F73">
            <w:pPr>
              <w:pStyle w:val="TableText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 w:rsidR="00745B41" w:rsidRDefault="00745B41" w:rsidP="00027F73">
            <w:pPr>
              <w:pStyle w:val="TableText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 w:rsidR="00745B41" w:rsidTr="00027F73">
        <w:trPr>
          <w:trHeight w:val="626"/>
        </w:trPr>
        <w:tc>
          <w:tcPr>
            <w:tcW w:w="2712" w:type="dxa"/>
            <w:vMerge/>
            <w:tcBorders>
              <w:top w:val="nil"/>
            </w:tcBorders>
          </w:tcPr>
          <w:p w:rsidR="00745B41" w:rsidRDefault="00745B41" w:rsidP="00027F73"/>
        </w:tc>
        <w:tc>
          <w:tcPr>
            <w:tcW w:w="6148" w:type="dxa"/>
            <w:gridSpan w:val="2"/>
            <w:tcBorders>
              <w:top w:val="nil"/>
            </w:tcBorders>
          </w:tcPr>
          <w:p w:rsidR="00745B41" w:rsidRDefault="00745B41" w:rsidP="00027F73">
            <w:pPr>
              <w:pStyle w:val="TableText"/>
              <w:spacing w:before="60" w:line="32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745B41" w:rsidRDefault="00745B41" w:rsidP="00027F73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745B41" w:rsidTr="00027F73">
        <w:trPr>
          <w:trHeight w:val="1559"/>
        </w:trPr>
        <w:tc>
          <w:tcPr>
            <w:tcW w:w="2712" w:type="dxa"/>
          </w:tcPr>
          <w:p w:rsidR="00745B41" w:rsidRDefault="00745B41" w:rsidP="00027F73">
            <w:pPr>
              <w:spacing w:line="299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99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99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</w:tcPr>
          <w:p w:rsidR="00745B41" w:rsidRDefault="00745B41" w:rsidP="00027F73">
            <w:pPr>
              <w:pStyle w:val="TableText"/>
              <w:spacing w:before="75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745B41" w:rsidRDefault="00745B41" w:rsidP="00027F73">
            <w:pPr>
              <w:pStyle w:val="TableText"/>
              <w:spacing w:before="8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45B41" w:rsidRDefault="00745B41" w:rsidP="00027F73">
            <w:pPr>
              <w:pStyle w:val="TableText"/>
              <w:spacing w:before="84" w:line="231" w:lineRule="auto"/>
              <w:ind w:left="46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职务：联系电话：</w:t>
            </w:r>
          </w:p>
          <w:p w:rsidR="00745B41" w:rsidRDefault="00745B41" w:rsidP="00027F73">
            <w:pPr>
              <w:pStyle w:val="TableText"/>
              <w:spacing w:before="92" w:line="219" w:lineRule="auto"/>
              <w:ind w:left="4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745B41" w:rsidRDefault="00745B41" w:rsidP="00027F73">
            <w:pPr>
              <w:pStyle w:val="TableText"/>
              <w:spacing w:before="84" w:line="208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745B41" w:rsidTr="00027F73">
        <w:trPr>
          <w:trHeight w:val="1239"/>
        </w:trPr>
        <w:tc>
          <w:tcPr>
            <w:tcW w:w="2712" w:type="dxa"/>
          </w:tcPr>
          <w:p w:rsidR="00745B41" w:rsidRDefault="00745B41" w:rsidP="00027F73">
            <w:pPr>
              <w:pStyle w:val="TableText"/>
              <w:spacing w:before="84" w:line="278" w:lineRule="auto"/>
              <w:ind w:left="11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  <w:gridSpan w:val="2"/>
          </w:tcPr>
          <w:p w:rsidR="00745B41" w:rsidRDefault="00745B41" w:rsidP="00027F73">
            <w:pPr>
              <w:pStyle w:val="TableText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 w:rsidR="00745B41" w:rsidRDefault="00745B41" w:rsidP="00027F73">
            <w:pPr>
              <w:pStyle w:val="TableText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 w:rsidR="00745B41" w:rsidRDefault="00745B41" w:rsidP="00027F73">
            <w:pPr>
              <w:pStyle w:val="TableText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 w:rsidR="00745B41" w:rsidTr="00027F73">
        <w:trPr>
          <w:trHeight w:val="1014"/>
        </w:trPr>
        <w:tc>
          <w:tcPr>
            <w:tcW w:w="2712" w:type="dxa"/>
          </w:tcPr>
          <w:p w:rsidR="00745B41" w:rsidRDefault="00745B41" w:rsidP="00027F73">
            <w:pPr>
              <w:spacing w:line="353" w:lineRule="auto"/>
            </w:pPr>
          </w:p>
          <w:p w:rsidR="00745B41" w:rsidRDefault="00745B41" w:rsidP="00027F73">
            <w:pPr>
              <w:pStyle w:val="TableText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</w:tcPr>
          <w:p w:rsidR="00745B41" w:rsidRDefault="00745B41" w:rsidP="00027F73">
            <w:pPr>
              <w:pStyle w:val="TableText"/>
              <w:spacing w:before="115" w:line="230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是口方式：短信微信传真</w:t>
            </w:r>
            <w:r>
              <w:rPr>
                <w:u w:val="single"/>
                <w:lang w:eastAsia="zh-CN"/>
              </w:rPr>
              <w:t>邮箱</w:t>
            </w:r>
          </w:p>
          <w:p w:rsidR="00745B41" w:rsidRDefault="00745B41" w:rsidP="00027F73">
            <w:pPr>
              <w:pStyle w:val="TableText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</w:p>
          <w:p w:rsidR="00745B41" w:rsidRDefault="00745B41" w:rsidP="00027F73">
            <w:pPr>
              <w:pStyle w:val="TableText"/>
              <w:spacing w:before="143" w:line="181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</w:tbl>
    <w:p w:rsidR="00745B41" w:rsidRDefault="00745B41" w:rsidP="00745B41"/>
    <w:p w:rsidR="00745B41" w:rsidRDefault="00745B41" w:rsidP="00745B41">
      <w:pPr>
        <w:sectPr w:rsidR="00745B41">
          <w:footerReference w:type="default" r:id="rId7"/>
          <w:pgSz w:w="11610" w:h="16870"/>
          <w:pgMar w:top="1345" w:right="1125" w:bottom="1202" w:left="1614" w:header="0" w:footer="94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242"/>
        <w:gridCol w:w="2865"/>
      </w:tblGrid>
      <w:tr w:rsidR="00745B41" w:rsidTr="00027F73">
        <w:trPr>
          <w:trHeight w:val="3452"/>
        </w:trPr>
        <w:tc>
          <w:tcPr>
            <w:tcW w:w="2692" w:type="dxa"/>
          </w:tcPr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2"/>
          </w:tcPr>
          <w:p w:rsidR="00745B41" w:rsidRDefault="00745B41" w:rsidP="00027F73">
            <w:pPr>
              <w:pStyle w:val="TableText"/>
              <w:spacing w:before="6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745B41" w:rsidRDefault="00745B41" w:rsidP="00027F73">
            <w:pPr>
              <w:pStyle w:val="TableText"/>
              <w:spacing w:before="10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745B41" w:rsidRDefault="00745B41" w:rsidP="00027F73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745B41" w:rsidRDefault="00745B41" w:rsidP="00027F73">
            <w:pPr>
              <w:pStyle w:val="TableText"/>
              <w:spacing w:before="86" w:line="22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745B41" w:rsidRDefault="00745B41" w:rsidP="00027F73">
            <w:pPr>
              <w:pStyle w:val="TableText"/>
              <w:spacing w:before="8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745B41" w:rsidRDefault="00745B41" w:rsidP="00027F73">
            <w:pPr>
              <w:pStyle w:val="TableText"/>
              <w:spacing w:before="108" w:line="273" w:lineRule="auto"/>
              <w:ind w:left="692" w:right="287" w:hanging="57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股份有限公司□  上市公司口</w:t>
            </w:r>
            <w:r>
              <w:rPr>
                <w:sz w:val="18"/>
                <w:szCs w:val="18"/>
                <w:lang w:eastAsia="zh-CN"/>
              </w:rPr>
              <w:t xml:space="preserve">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 社会团体口  基金会口  社会服务机</w:t>
            </w:r>
            <w:r>
              <w:rPr>
                <w:sz w:val="18"/>
                <w:szCs w:val="18"/>
                <w:lang w:eastAsia="zh-CN"/>
              </w:rPr>
              <w:t>构口</w:t>
            </w:r>
          </w:p>
          <w:p w:rsidR="00745B41" w:rsidRDefault="00745B41" w:rsidP="00027F73">
            <w:pPr>
              <w:pStyle w:val="TableText"/>
              <w:spacing w:before="106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745B41" w:rsidRDefault="00745B41" w:rsidP="00027F73">
            <w:pPr>
              <w:pStyle w:val="TableText"/>
              <w:spacing w:before="9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745B41" w:rsidRDefault="00745B41" w:rsidP="00027F73">
            <w:pPr>
              <w:pStyle w:val="TableText"/>
              <w:spacing w:before="85" w:line="280" w:lineRule="auto"/>
              <w:ind w:left="693" w:right="37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合伙企业□不具有法人资格的专业服</w:t>
            </w:r>
            <w:r>
              <w:rPr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745B41" w:rsidTr="00027F73">
        <w:trPr>
          <w:trHeight w:val="1878"/>
        </w:trPr>
        <w:tc>
          <w:tcPr>
            <w:tcW w:w="2692" w:type="dxa"/>
          </w:tcPr>
          <w:p w:rsidR="00745B41" w:rsidRDefault="00745B41" w:rsidP="00027F73">
            <w:pPr>
              <w:spacing w:line="314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315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315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</w:tcPr>
          <w:p w:rsidR="00745B41" w:rsidRDefault="00745B41" w:rsidP="00027F73">
            <w:pPr>
              <w:pStyle w:val="TableText"/>
              <w:spacing w:before="80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745B41" w:rsidRDefault="00745B41" w:rsidP="00027F73">
            <w:pPr>
              <w:pStyle w:val="TableText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:rsidR="00745B41" w:rsidRDefault="00745B41" w:rsidP="00027F73">
            <w:pPr>
              <w:pStyle w:val="TableText"/>
              <w:spacing w:before="95" w:line="22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出生日期：      年月     日民族：</w:t>
            </w:r>
          </w:p>
          <w:p w:rsidR="00745B41" w:rsidRDefault="00745B41" w:rsidP="00027F73">
            <w:pPr>
              <w:pStyle w:val="TableText"/>
              <w:spacing w:before="104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745B41" w:rsidRDefault="00745B41" w:rsidP="00027F73">
            <w:pPr>
              <w:pStyle w:val="TableText"/>
              <w:spacing w:before="93" w:line="31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745B41" w:rsidRDefault="00745B41" w:rsidP="00027F73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45B41" w:rsidTr="00027F73">
        <w:trPr>
          <w:trHeight w:val="3457"/>
        </w:trPr>
        <w:tc>
          <w:tcPr>
            <w:tcW w:w="2692" w:type="dxa"/>
          </w:tcPr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2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3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263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2"/>
          </w:tcPr>
          <w:p w:rsidR="00745B41" w:rsidRDefault="00745B41" w:rsidP="00027F73">
            <w:pPr>
              <w:pStyle w:val="TableText"/>
              <w:spacing w:before="8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745B41" w:rsidRDefault="00745B41" w:rsidP="00027F73">
            <w:pPr>
              <w:pStyle w:val="TableText"/>
              <w:spacing w:before="101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745B41" w:rsidRDefault="00745B41" w:rsidP="00027F73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745B41" w:rsidRDefault="00745B41" w:rsidP="00027F73">
            <w:pPr>
              <w:pStyle w:val="TableText"/>
              <w:spacing w:before="102" w:line="22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法定代表人/主要负责人：职务：       联系电话：</w:t>
            </w:r>
          </w:p>
          <w:p w:rsidR="00745B41" w:rsidRDefault="00745B41" w:rsidP="00027F73">
            <w:pPr>
              <w:pStyle w:val="TableText"/>
              <w:spacing w:before="83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745B41" w:rsidRDefault="00745B41" w:rsidP="00027F73">
            <w:pPr>
              <w:pStyle w:val="TableText"/>
              <w:spacing w:before="107" w:line="258" w:lineRule="auto"/>
              <w:ind w:left="692" w:right="187" w:hanging="56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 股份有限公司口  上市公司</w:t>
            </w:r>
            <w:r>
              <w:rPr>
                <w:sz w:val="18"/>
                <w:szCs w:val="18"/>
                <w:lang w:eastAsia="zh-CN"/>
              </w:rPr>
              <w:t xml:space="preserve">口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社会团体□基金会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745B41" w:rsidRDefault="00745B41" w:rsidP="00027F73">
            <w:pPr>
              <w:pStyle w:val="TableText"/>
              <w:spacing w:before="10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745B41" w:rsidRDefault="00745B41" w:rsidP="00027F73">
            <w:pPr>
              <w:pStyle w:val="TableText"/>
              <w:spacing w:before="11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745B41" w:rsidRDefault="00745B41" w:rsidP="00027F73">
            <w:pPr>
              <w:pStyle w:val="TableText"/>
              <w:spacing w:before="85" w:line="280" w:lineRule="auto"/>
              <w:ind w:left="693" w:right="28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合伙企业口 不具有法人资格的专业</w:t>
            </w:r>
            <w:r>
              <w:rPr>
                <w:sz w:val="18"/>
                <w:szCs w:val="18"/>
                <w:lang w:eastAsia="zh-CN"/>
              </w:rPr>
              <w:t xml:space="preserve">服务机构□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国有□(控股口参股□)民营□</w:t>
            </w:r>
          </w:p>
        </w:tc>
      </w:tr>
      <w:tr w:rsidR="00745B41" w:rsidTr="00027F73">
        <w:trPr>
          <w:trHeight w:val="1271"/>
        </w:trPr>
        <w:tc>
          <w:tcPr>
            <w:tcW w:w="2692" w:type="dxa"/>
            <w:vMerge w:val="restart"/>
            <w:tcBorders>
              <w:bottom w:val="nil"/>
            </w:tcBorders>
          </w:tcPr>
          <w:p w:rsidR="00745B41" w:rsidRDefault="00745B41" w:rsidP="00027F73">
            <w:pPr>
              <w:pStyle w:val="TableText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</w:tcPr>
          <w:p w:rsidR="00745B41" w:rsidRDefault="00745B41" w:rsidP="00027F73">
            <w:pPr>
              <w:pStyle w:val="TableText"/>
              <w:spacing w:before="7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745B41" w:rsidRDefault="00745B41" w:rsidP="00027F73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745B41" w:rsidRDefault="00745B41" w:rsidP="00027F73">
            <w:pPr>
              <w:pStyle w:val="TableText"/>
              <w:spacing w:before="10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745B41" w:rsidRDefault="00745B41" w:rsidP="00027F73">
            <w:pPr>
              <w:pStyle w:val="TableText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745B41" w:rsidRDefault="00745B41" w:rsidP="00027F73">
            <w:pPr>
              <w:spacing w:line="321" w:lineRule="auto"/>
            </w:pPr>
          </w:p>
          <w:p w:rsidR="00745B41" w:rsidRDefault="00745B41" w:rsidP="00027F73">
            <w:pPr>
              <w:spacing w:line="322" w:lineRule="auto"/>
            </w:pPr>
          </w:p>
          <w:p w:rsidR="00745B41" w:rsidRDefault="00745B41" w:rsidP="00027F73">
            <w:pPr>
              <w:pStyle w:val="TableText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 w:rsidR="00745B41" w:rsidRDefault="00745B41" w:rsidP="00027F73">
            <w:pPr>
              <w:pStyle w:val="TableText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:rsidR="00745B41" w:rsidTr="00027F73">
        <w:trPr>
          <w:trHeight w:val="608"/>
        </w:trPr>
        <w:tc>
          <w:tcPr>
            <w:tcW w:w="2692" w:type="dxa"/>
            <w:vMerge/>
            <w:tcBorders>
              <w:top w:val="nil"/>
            </w:tcBorders>
          </w:tcPr>
          <w:p w:rsidR="00745B41" w:rsidRDefault="00745B41" w:rsidP="00027F73"/>
        </w:tc>
        <w:tc>
          <w:tcPr>
            <w:tcW w:w="6107" w:type="dxa"/>
            <w:gridSpan w:val="2"/>
            <w:tcBorders>
              <w:top w:val="nil"/>
            </w:tcBorders>
          </w:tcPr>
          <w:p w:rsidR="00745B41" w:rsidRDefault="00745B41" w:rsidP="00027F73">
            <w:pPr>
              <w:pStyle w:val="TableText"/>
              <w:spacing w:before="73" w:line="32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745B41" w:rsidRDefault="00745B41" w:rsidP="00027F73">
            <w:pPr>
              <w:pStyle w:val="TableText"/>
              <w:spacing w:line="20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45B41" w:rsidTr="00027F73">
        <w:trPr>
          <w:trHeight w:val="1859"/>
        </w:trPr>
        <w:tc>
          <w:tcPr>
            <w:tcW w:w="8799" w:type="dxa"/>
            <w:gridSpan w:val="3"/>
          </w:tcPr>
          <w:p w:rsidR="00745B41" w:rsidRDefault="00745B41" w:rsidP="00027F73">
            <w:pPr>
              <w:pStyle w:val="TableText"/>
              <w:spacing w:before="19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745B41" w:rsidRDefault="00745B41" w:rsidP="00027F73">
            <w:pPr>
              <w:pStyle w:val="TableText"/>
              <w:spacing w:before="295" w:line="218" w:lineRule="auto"/>
              <w:ind w:left="1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745B41" w:rsidRDefault="00745B41" w:rsidP="00027F73">
            <w:pPr>
              <w:pStyle w:val="TableText"/>
              <w:spacing w:before="290" w:line="219" w:lineRule="auto"/>
              <w:ind w:left="22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第4项；第5项至第11项为共同项)</w:t>
            </w:r>
          </w:p>
        </w:tc>
      </w:tr>
      <w:tr w:rsidR="00745B41" w:rsidTr="00027F73">
        <w:trPr>
          <w:trHeight w:val="774"/>
        </w:trPr>
        <w:tc>
          <w:tcPr>
            <w:tcW w:w="2692" w:type="dxa"/>
          </w:tcPr>
          <w:p w:rsidR="00745B41" w:rsidRDefault="00745B41" w:rsidP="00027F73">
            <w:pPr>
              <w:spacing w:line="245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</w:tcPr>
          <w:p w:rsidR="00745B41" w:rsidRDefault="00745B41" w:rsidP="00027F73">
            <w:pPr>
              <w:spacing w:line="246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:rsidR="00745B41" w:rsidRDefault="00745B41" w:rsidP="00745B41">
      <w:pPr>
        <w:spacing w:line="283" w:lineRule="auto"/>
        <w:rPr>
          <w:lang w:eastAsia="zh-CN"/>
        </w:rPr>
      </w:pPr>
    </w:p>
    <w:p w:rsidR="00745B41" w:rsidRDefault="00745B41" w:rsidP="00745B41">
      <w:pPr>
        <w:spacing w:line="284" w:lineRule="auto"/>
        <w:rPr>
          <w:lang w:eastAsia="zh-CN"/>
        </w:rPr>
      </w:pPr>
    </w:p>
    <w:p w:rsidR="00745B41" w:rsidRDefault="00745B41" w:rsidP="00745B41">
      <w:pPr>
        <w:spacing w:line="284" w:lineRule="auto"/>
        <w:rPr>
          <w:lang w:eastAsia="zh-CN"/>
        </w:rPr>
      </w:pPr>
    </w:p>
    <w:p w:rsidR="00745B41" w:rsidRDefault="00745B41" w:rsidP="00745B41">
      <w:pPr>
        <w:spacing w:before="85" w:line="184" w:lineRule="auto"/>
        <w:ind w:left="7444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—31—</w:t>
      </w:r>
    </w:p>
    <w:p w:rsidR="00745B41" w:rsidRDefault="00745B41" w:rsidP="00745B41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745B41">
          <w:footerReference w:type="default" r:id="rId8"/>
          <w:pgSz w:w="11630" w:h="16810"/>
          <w:pgMar w:top="1325" w:right="149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707"/>
        <w:gridCol w:w="1259"/>
        <w:gridCol w:w="3169"/>
        <w:gridCol w:w="1033"/>
      </w:tblGrid>
      <w:tr w:rsidR="00745B41" w:rsidTr="00027F73">
        <w:trPr>
          <w:trHeight w:val="697"/>
        </w:trPr>
        <w:tc>
          <w:tcPr>
            <w:tcW w:w="2702" w:type="dxa"/>
            <w:vMerge w:val="restart"/>
            <w:tcBorders>
              <w:bottom w:val="nil"/>
            </w:tcBorders>
          </w:tcPr>
          <w:p w:rsidR="00745B41" w:rsidRDefault="00745B41" w:rsidP="00027F73">
            <w:pPr>
              <w:spacing w:line="320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18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2.迟延给付价款的利息(违约</w:t>
            </w:r>
          </w:p>
          <w:p w:rsidR="00745B41" w:rsidRDefault="00745B41" w:rsidP="00027F73">
            <w:pPr>
              <w:spacing w:line="344" w:lineRule="auto"/>
              <w:rPr>
                <w:lang w:eastAsia="zh-CN"/>
              </w:rPr>
            </w:pPr>
          </w:p>
          <w:p w:rsidR="00745B41" w:rsidRDefault="00745B41" w:rsidP="00027F73">
            <w:pPr>
              <w:spacing w:line="345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</w:tcPr>
          <w:p w:rsidR="00745B41" w:rsidRDefault="00745B41" w:rsidP="00027F73">
            <w:pPr>
              <w:pStyle w:val="TableText"/>
              <w:spacing w:before="100" w:line="285" w:lineRule="auto"/>
              <w:ind w:left="113" w:righ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截至   年  月日止，迟延给付价款的利息元、违约金</w:t>
            </w:r>
            <w:r>
              <w:rPr>
                <w:sz w:val="18"/>
                <w:szCs w:val="18"/>
                <w:lang w:eastAsia="zh-CN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745B41" w:rsidRDefault="00745B41" w:rsidP="00027F73">
            <w:pPr>
              <w:pStyle w:val="TableText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 w:rsidR="00745B41" w:rsidRDefault="00745B41" w:rsidP="00027F73">
            <w:pPr>
              <w:pStyle w:val="TableText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 w:rsidR="00745B41" w:rsidTr="00027F73">
        <w:trPr>
          <w:trHeight w:val="1207"/>
        </w:trPr>
        <w:tc>
          <w:tcPr>
            <w:tcW w:w="2702" w:type="dxa"/>
            <w:vMerge/>
            <w:tcBorders>
              <w:top w:val="nil"/>
            </w:tcBorders>
          </w:tcPr>
          <w:p w:rsidR="00745B41" w:rsidRDefault="00745B41" w:rsidP="00027F73"/>
        </w:tc>
        <w:tc>
          <w:tcPr>
            <w:tcW w:w="6168" w:type="dxa"/>
            <w:gridSpan w:val="4"/>
            <w:tcBorders>
              <w:top w:val="nil"/>
            </w:tcBorders>
          </w:tcPr>
          <w:p w:rsidR="00745B41" w:rsidRDefault="00745B41" w:rsidP="00027F73">
            <w:pPr>
              <w:pStyle w:val="TableText"/>
              <w:spacing w:before="6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计算方式：</w:t>
            </w:r>
          </w:p>
          <w:p w:rsidR="00745B41" w:rsidRDefault="00745B41" w:rsidP="00027F73">
            <w:pPr>
              <w:pStyle w:val="TableText"/>
              <w:spacing w:before="116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  否□</w:t>
            </w:r>
          </w:p>
        </w:tc>
      </w:tr>
      <w:tr w:rsidR="00745B41" w:rsidTr="00027F73">
        <w:trPr>
          <w:trHeight w:val="128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48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68" w:type="dxa"/>
            <w:gridSpan w:val="4"/>
          </w:tcPr>
          <w:p w:rsidR="00745B41" w:rsidRDefault="00745B41" w:rsidP="00027F73">
            <w:pPr>
              <w:pStyle w:val="TableText"/>
              <w:spacing w:before="108" w:line="22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支付赔偿金元</w:t>
            </w:r>
          </w:p>
          <w:p w:rsidR="00745B41" w:rsidRDefault="00745B41" w:rsidP="00027F73">
            <w:pPr>
              <w:pStyle w:val="TableText"/>
              <w:spacing w:before="86" w:line="23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违约类型：迟延履行口  不履行口其他口</w:t>
            </w:r>
          </w:p>
          <w:p w:rsidR="00745B41" w:rsidRDefault="00745B41" w:rsidP="00027F73">
            <w:pPr>
              <w:pStyle w:val="TableText"/>
              <w:spacing w:before="10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具体情形：</w:t>
            </w:r>
          </w:p>
          <w:p w:rsidR="00745B41" w:rsidRDefault="00745B41" w:rsidP="00027F73">
            <w:pPr>
              <w:pStyle w:val="TableText"/>
              <w:spacing w:before="103" w:line="21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损失计算依据：</w:t>
            </w:r>
          </w:p>
        </w:tc>
      </w:tr>
      <w:tr w:rsidR="00745B41" w:rsidTr="00027F73">
        <w:trPr>
          <w:trHeight w:val="137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4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4.是否对标的物的瑕疵承担责</w:t>
            </w:r>
          </w:p>
          <w:p w:rsidR="00745B41" w:rsidRDefault="00745B41" w:rsidP="00027F73">
            <w:pPr>
              <w:spacing w:line="425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</w:tcPr>
          <w:p w:rsidR="00745B41" w:rsidRDefault="00745B41" w:rsidP="00027F73">
            <w:pPr>
              <w:pStyle w:val="TableText"/>
              <w:spacing w:before="102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1"/>
                <w:sz w:val="18"/>
                <w:szCs w:val="18"/>
                <w:lang w:eastAsia="zh-CN"/>
              </w:rPr>
              <w:t>修理口  重作口  更换口 退货口减少价款或者报酬口</w:t>
            </w:r>
          </w:p>
          <w:p w:rsidR="00745B41" w:rsidRDefault="00745B41" w:rsidP="00027F73">
            <w:pPr>
              <w:pStyle w:val="TableText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 w:rsidR="00745B41" w:rsidRDefault="00745B41" w:rsidP="00027F73">
            <w:pPr>
              <w:pStyle w:val="TableText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745B41" w:rsidTr="00027F73">
        <w:trPr>
          <w:trHeight w:val="96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6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68" w:type="dxa"/>
            <w:gridSpan w:val="4"/>
          </w:tcPr>
          <w:p w:rsidR="00745B41" w:rsidRDefault="00745B41" w:rsidP="00027F73">
            <w:pPr>
              <w:pStyle w:val="TableText"/>
              <w:spacing w:before="104" w:line="33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继续履行口   _日内履行完毕付款口供货口义务</w:t>
            </w:r>
          </w:p>
          <w:p w:rsidR="00745B41" w:rsidRDefault="00745B41" w:rsidP="00027F73">
            <w:pPr>
              <w:pStyle w:val="TableText"/>
              <w:spacing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判令解除合同口</w:t>
            </w:r>
          </w:p>
          <w:p w:rsidR="00745B41" w:rsidRDefault="00745B41" w:rsidP="00027F73">
            <w:pPr>
              <w:pStyle w:val="TableText"/>
              <w:spacing w:before="108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确认买卖合同已于年月日解除口</w:t>
            </w:r>
          </w:p>
        </w:tc>
      </w:tr>
      <w:tr w:rsidR="00745B41" w:rsidTr="00027F73">
        <w:trPr>
          <w:trHeight w:val="700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</w:tcPr>
          <w:p w:rsidR="00745B41" w:rsidRDefault="00745B41" w:rsidP="00027F73">
            <w:pPr>
              <w:pStyle w:val="TableText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 w:rsidR="00745B41" w:rsidRDefault="00745B41" w:rsidP="00027F73">
            <w:pPr>
              <w:pStyle w:val="TableText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</w:tcPr>
          <w:p w:rsidR="00745B41" w:rsidRDefault="00745B41" w:rsidP="00027F73">
            <w:pPr>
              <w:pStyle w:val="TableText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 w:rsidR="00745B41" w:rsidTr="00027F73">
        <w:trPr>
          <w:trHeight w:val="69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61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68" w:type="dxa"/>
            <w:gridSpan w:val="4"/>
          </w:tcPr>
          <w:p w:rsidR="00745B41" w:rsidRDefault="00745B41" w:rsidP="00027F73">
            <w:pPr>
              <w:pStyle w:val="TableText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是□费用明细：</w:t>
            </w:r>
          </w:p>
          <w:p w:rsidR="00745B41" w:rsidRDefault="00745B41" w:rsidP="00027F73">
            <w:pPr>
              <w:pStyle w:val="TableText"/>
              <w:spacing w:before="157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640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</w:tcPr>
          <w:p w:rsidR="00745B41" w:rsidRDefault="00745B41" w:rsidP="00027F73"/>
        </w:tc>
      </w:tr>
      <w:tr w:rsidR="00745B41" w:rsidTr="00027F73">
        <w:trPr>
          <w:trHeight w:val="620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</w:tcPr>
          <w:p w:rsidR="00745B41" w:rsidRDefault="00745B41" w:rsidP="00027F73"/>
        </w:tc>
      </w:tr>
      <w:tr w:rsidR="00745B41" w:rsidTr="00027F73">
        <w:trPr>
          <w:trHeight w:val="93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</w:tcPr>
          <w:p w:rsidR="00745B41" w:rsidRDefault="00745B41" w:rsidP="00027F73">
            <w:pPr>
              <w:pStyle w:val="TableText"/>
              <w:spacing w:before="152" w:line="48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745B41" w:rsidRDefault="00745B41" w:rsidP="00027F73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745B41" w:rsidTr="00027F73">
        <w:trPr>
          <w:trHeight w:val="769"/>
        </w:trPr>
        <w:tc>
          <w:tcPr>
            <w:tcW w:w="8870" w:type="dxa"/>
            <w:gridSpan w:val="5"/>
          </w:tcPr>
          <w:p w:rsidR="00745B41" w:rsidRDefault="00745B41" w:rsidP="00027F73">
            <w:pPr>
              <w:pStyle w:val="TableText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745B41" w:rsidTr="00027F73">
        <w:trPr>
          <w:trHeight w:val="78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3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68" w:type="dxa"/>
            <w:gridSpan w:val="4"/>
          </w:tcPr>
          <w:p w:rsidR="00745B41" w:rsidRDefault="00745B41" w:rsidP="00027F73">
            <w:pPr>
              <w:pStyle w:val="TableText"/>
              <w:spacing w:before="114" w:line="3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有□合同条款及内容：</w:t>
            </w:r>
          </w:p>
          <w:p w:rsidR="00745B41" w:rsidRDefault="00745B41" w:rsidP="00027F73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745B41" w:rsidTr="00027F73">
        <w:trPr>
          <w:trHeight w:val="1239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215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</w:tcPr>
          <w:p w:rsidR="00745B41" w:rsidRDefault="00745B41" w:rsidP="00027F73">
            <w:pPr>
              <w:pStyle w:val="TableText"/>
              <w:spacing w:before="85" w:line="269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745B41" w:rsidRDefault="00745B41" w:rsidP="00027F73">
            <w:pPr>
              <w:pStyle w:val="TableText"/>
              <w:spacing w:before="85" w:line="264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</w:tcPr>
          <w:p w:rsidR="00745B41" w:rsidRDefault="00745B41" w:rsidP="00027F73">
            <w:pPr>
              <w:pStyle w:val="TableText"/>
              <w:spacing w:before="76" w:line="230" w:lineRule="auto"/>
              <w:ind w:left="20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保全法院：保全时间：</w:t>
            </w:r>
          </w:p>
        </w:tc>
      </w:tr>
      <w:tr w:rsidR="00745B41" w:rsidTr="00027F73">
        <w:trPr>
          <w:trHeight w:val="719"/>
        </w:trPr>
        <w:tc>
          <w:tcPr>
            <w:tcW w:w="8870" w:type="dxa"/>
            <w:gridSpan w:val="5"/>
          </w:tcPr>
          <w:p w:rsidR="00745B41" w:rsidRDefault="00745B41" w:rsidP="00027F73">
            <w:pPr>
              <w:pStyle w:val="TableText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 w:rsidR="00745B41" w:rsidTr="00027F73">
        <w:trPr>
          <w:trHeight w:val="755"/>
        </w:trPr>
        <w:tc>
          <w:tcPr>
            <w:tcW w:w="2702" w:type="dxa"/>
          </w:tcPr>
          <w:p w:rsidR="00745B41" w:rsidRDefault="00745B41" w:rsidP="00027F73">
            <w:pPr>
              <w:pStyle w:val="TableText"/>
              <w:spacing w:before="147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7"/>
                <w:sz w:val="18"/>
                <w:szCs w:val="18"/>
                <w:lang w:eastAsia="zh-CN"/>
              </w:rPr>
              <w:t>1.合同的签订情况(名称、编号、</w:t>
            </w:r>
          </w:p>
          <w:p w:rsidR="00745B41" w:rsidRDefault="00745B41" w:rsidP="00027F73">
            <w:pPr>
              <w:pStyle w:val="TableText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</w:tcPr>
          <w:p w:rsidR="00745B41" w:rsidRDefault="00745B41" w:rsidP="00027F73"/>
        </w:tc>
      </w:tr>
    </w:tbl>
    <w:p w:rsidR="00745B41" w:rsidRDefault="00745B41" w:rsidP="00745B41">
      <w:pPr>
        <w:spacing w:line="346" w:lineRule="auto"/>
      </w:pPr>
    </w:p>
    <w:p w:rsidR="00745B41" w:rsidRDefault="00745B41" w:rsidP="00745B41">
      <w:pPr>
        <w:spacing w:line="347" w:lineRule="auto"/>
      </w:pPr>
    </w:p>
    <w:p w:rsidR="00745B41" w:rsidRDefault="00745B41" w:rsidP="00745B41">
      <w:pPr>
        <w:spacing w:before="85" w:line="183" w:lineRule="auto"/>
        <w:ind w:left="24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—32—</w:t>
      </w:r>
    </w:p>
    <w:p w:rsidR="00745B41" w:rsidRDefault="00745B41" w:rsidP="00745B41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745B41">
          <w:pgSz w:w="11640" w:h="16880"/>
          <w:pgMar w:top="132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584"/>
        <w:gridCol w:w="905"/>
        <w:gridCol w:w="1559"/>
        <w:gridCol w:w="1673"/>
        <w:gridCol w:w="1396"/>
      </w:tblGrid>
      <w:tr w:rsidR="00745B41" w:rsidTr="00027F73">
        <w:trPr>
          <w:trHeight w:val="944"/>
        </w:trPr>
        <w:tc>
          <w:tcPr>
            <w:tcW w:w="2682" w:type="dxa"/>
          </w:tcPr>
          <w:p w:rsidR="00745B41" w:rsidRDefault="00745B41" w:rsidP="00027F73">
            <w:pPr>
              <w:spacing w:line="322" w:lineRule="auto"/>
            </w:pPr>
          </w:p>
          <w:p w:rsidR="00745B41" w:rsidRDefault="00745B41" w:rsidP="00027F73">
            <w:pPr>
              <w:pStyle w:val="TableText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192" w:line="39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6"/>
                <w:sz w:val="18"/>
                <w:szCs w:val="18"/>
                <w:lang w:eastAsia="zh-CN"/>
              </w:rPr>
              <w:t>出卖人(卖方):</w:t>
            </w:r>
          </w:p>
          <w:p w:rsidR="00745B41" w:rsidRDefault="00745B41" w:rsidP="00027F73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:rsidR="00745B41" w:rsidTr="00027F73">
        <w:trPr>
          <w:trHeight w:val="770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158" w:line="38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3.买卖标的物情况(标的物名</w:t>
            </w:r>
          </w:p>
          <w:p w:rsidR="00745B41" w:rsidRDefault="00745B41" w:rsidP="00027F73">
            <w:pPr>
              <w:pStyle w:val="TableText"/>
              <w:spacing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rPr>
                <w:lang w:eastAsia="zh-CN"/>
              </w:rPr>
            </w:pPr>
          </w:p>
        </w:tc>
      </w:tr>
      <w:tr w:rsidR="00745B41" w:rsidTr="00027F73">
        <w:trPr>
          <w:trHeight w:val="123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156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67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单价      元；总价元；</w:t>
            </w:r>
          </w:p>
          <w:p w:rsidR="00745B41" w:rsidRDefault="00745B41" w:rsidP="00027F73">
            <w:pPr>
              <w:pStyle w:val="TableText"/>
              <w:spacing w:before="20" w:line="23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以现金口转账口票据口</w:t>
            </w:r>
            <w:r>
              <w:rPr>
                <w:spacing w:val="-1"/>
                <w:position w:val="3"/>
                <w:sz w:val="18"/>
                <w:szCs w:val="18"/>
                <w:lang w:eastAsia="zh-CN"/>
              </w:rPr>
              <w:t>(写明票据类型)其他口</w:t>
            </w:r>
            <w:r>
              <w:rPr>
                <w:spacing w:val="-2"/>
                <w:position w:val="3"/>
                <w:sz w:val="18"/>
                <w:szCs w:val="18"/>
                <w:lang w:eastAsia="zh-CN"/>
              </w:rPr>
              <w:t>_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.方</w:t>
            </w:r>
            <w:r>
              <w:rPr>
                <w:spacing w:val="-2"/>
                <w:sz w:val="18"/>
                <w:szCs w:val="18"/>
                <w:lang w:eastAsia="zh-CN"/>
              </w:rPr>
              <w:t>式</w:t>
            </w:r>
          </w:p>
          <w:p w:rsidR="00745B41" w:rsidRDefault="00745B41" w:rsidP="00027F73">
            <w:pPr>
              <w:pStyle w:val="TableText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</w:p>
          <w:p w:rsidR="00745B41" w:rsidRDefault="00745B41" w:rsidP="00027F73">
            <w:pPr>
              <w:pStyle w:val="TableText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 w:rsidR="00745B41" w:rsidTr="00027F73">
        <w:trPr>
          <w:trHeight w:val="94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99" w:line="285" w:lineRule="auto"/>
              <w:ind w:left="1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5.合同约定的交货时间、地点、方式、风险承担、安装、调试、</w:t>
            </w:r>
            <w:r>
              <w:rPr>
                <w:spacing w:val="-5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rPr>
                <w:lang w:eastAsia="zh-CN"/>
              </w:rPr>
            </w:pPr>
          </w:p>
        </w:tc>
      </w:tr>
      <w:tr w:rsidR="00745B41" w:rsidTr="00027F73">
        <w:trPr>
          <w:trHeight w:val="630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89" w:line="272" w:lineRule="auto"/>
              <w:ind w:left="145" w:right="1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6.合同约定的质量标准及检验方式、质量异议期限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rPr>
                <w:lang w:eastAsia="zh-CN"/>
              </w:rPr>
            </w:pPr>
          </w:p>
        </w:tc>
      </w:tr>
      <w:tr w:rsidR="00745B41" w:rsidTr="00027F73">
        <w:trPr>
          <w:trHeight w:val="1029"/>
        </w:trPr>
        <w:tc>
          <w:tcPr>
            <w:tcW w:w="2682" w:type="dxa"/>
          </w:tcPr>
          <w:p w:rsidR="00745B41" w:rsidRDefault="00745B41" w:rsidP="00027F73">
            <w:pPr>
              <w:spacing w:line="370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20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130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违约金口  元(合同条款：第条)</w:t>
            </w:r>
          </w:p>
          <w:p w:rsidR="00745B41" w:rsidRDefault="00745B41" w:rsidP="00027F73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定金口    元(合同条款：第条)</w:t>
            </w:r>
          </w:p>
          <w:p w:rsidR="00745B41" w:rsidRDefault="00745B41" w:rsidP="00027F73">
            <w:pPr>
              <w:pStyle w:val="TableText"/>
              <w:spacing w:before="156" w:line="204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迟延履行违约金口  %/日(合同条款：第  条)</w:t>
            </w:r>
          </w:p>
        </w:tc>
      </w:tr>
      <w:tr w:rsidR="00745B41" w:rsidTr="00027F73">
        <w:trPr>
          <w:trHeight w:val="74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28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:rsidR="00745B41" w:rsidRDefault="00745B41" w:rsidP="00027F73">
            <w:pPr>
              <w:pStyle w:val="TableText"/>
              <w:spacing w:before="119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按期支付价款</w:t>
            </w:r>
          </w:p>
          <w:p w:rsidR="00745B41" w:rsidRDefault="00745B41" w:rsidP="00027F73">
            <w:pPr>
              <w:pStyle w:val="TableText"/>
              <w:spacing w:before="14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45B41" w:rsidRDefault="00745B41" w:rsidP="00027F73">
            <w:pPr>
              <w:pStyle w:val="TableText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 w:rsidR="00745B41" w:rsidRDefault="00745B41" w:rsidP="00027F73">
            <w:pPr>
              <w:pStyle w:val="TableText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745B41" w:rsidRDefault="00745B41" w:rsidP="00027F73">
            <w:pPr>
              <w:pStyle w:val="TableText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 w:rsidR="00745B41" w:rsidRDefault="00745B41" w:rsidP="00027F73">
            <w:pPr>
              <w:pStyle w:val="TableText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</w:tcPr>
          <w:p w:rsidR="00745B41" w:rsidRDefault="00745B41" w:rsidP="00027F73">
            <w:pPr>
              <w:pStyle w:val="TableText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 w:rsidR="00745B41" w:rsidRDefault="00745B41" w:rsidP="00027F73">
            <w:pPr>
              <w:pStyle w:val="TableText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 w:rsidR="00745B41" w:rsidTr="00027F73">
        <w:trPr>
          <w:trHeight w:val="75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94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>是口  迟延时间</w:t>
            </w:r>
            <w:r>
              <w:rPr>
                <w:spacing w:val="2"/>
                <w:sz w:val="18"/>
                <w:szCs w:val="18"/>
                <w:lang w:eastAsia="zh-CN"/>
              </w:rPr>
              <w:t>逾期付款口逾期交货□</w:t>
            </w:r>
          </w:p>
          <w:p w:rsidR="00745B41" w:rsidRDefault="00745B41" w:rsidP="00027F73">
            <w:pPr>
              <w:pStyle w:val="TableText"/>
              <w:spacing w:before="15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74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</w:tcPr>
          <w:p w:rsidR="00745B41" w:rsidRDefault="00745B41" w:rsidP="00027F73">
            <w:pPr>
              <w:pStyle w:val="TableText"/>
              <w:spacing w:before="122" w:line="36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是口</w:t>
            </w:r>
          </w:p>
          <w:p w:rsidR="00745B41" w:rsidRDefault="00745B41" w:rsidP="00027F73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</w:tcPr>
          <w:p w:rsidR="00745B41" w:rsidRDefault="00745B41" w:rsidP="00027F73">
            <w:pPr>
              <w:pStyle w:val="TableText"/>
              <w:spacing w:before="122" w:line="219" w:lineRule="auto"/>
              <w:ind w:left="86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催促情况：年月日通过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</w:tcPr>
          <w:p w:rsidR="00745B41" w:rsidRDefault="00745B41" w:rsidP="00027F73">
            <w:pPr>
              <w:pStyle w:val="TableText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 w:rsidR="00745B41" w:rsidTr="00027F73">
        <w:trPr>
          <w:trHeight w:val="630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94" w:line="264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11.买卖合同标的物有无质量争议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有口具体情况：</w:t>
            </w:r>
          </w:p>
          <w:p w:rsidR="00745B41" w:rsidRDefault="00745B41" w:rsidP="00027F73">
            <w:pPr>
              <w:pStyle w:val="TableText"/>
              <w:spacing w:before="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:rsidR="00745B41" w:rsidTr="00027F73">
        <w:trPr>
          <w:trHeight w:val="630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84" w:line="258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是口具体情况：</w:t>
            </w:r>
          </w:p>
          <w:p w:rsidR="00745B41" w:rsidRDefault="00745B41" w:rsidP="00027F73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62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84" w:line="269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是口具体情况</w:t>
            </w:r>
          </w:p>
          <w:p w:rsidR="00745B41" w:rsidRDefault="00745B41" w:rsidP="00027F73">
            <w:pPr>
              <w:pStyle w:val="TableText"/>
              <w:spacing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959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43" w:line="244" w:lineRule="auto"/>
              <w:ind w:left="145" w:right="8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47" w:line="22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 xml:space="preserve">利息口     </w:t>
            </w:r>
            <w:r>
              <w:rPr>
                <w:spacing w:val="5"/>
                <w:position w:val="-1"/>
                <w:sz w:val="18"/>
                <w:szCs w:val="18"/>
                <w:lang w:eastAsia="zh-CN"/>
              </w:rPr>
              <w:t>元</w:t>
            </w:r>
          </w:p>
          <w:p w:rsidR="00745B41" w:rsidRDefault="00745B41" w:rsidP="00027F73">
            <w:pPr>
              <w:pStyle w:val="TableText"/>
              <w:spacing w:before="25" w:line="205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违约金口元</w:t>
            </w:r>
          </w:p>
          <w:p w:rsidR="00745B41" w:rsidRDefault="00745B41" w:rsidP="00027F73">
            <w:pPr>
              <w:pStyle w:val="TableText"/>
              <w:spacing w:line="22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赔偿金口</w:t>
            </w:r>
            <w:r>
              <w:rPr>
                <w:spacing w:val="5"/>
                <w:position w:val="3"/>
                <w:sz w:val="18"/>
                <w:szCs w:val="18"/>
                <w:lang w:eastAsia="zh-CN"/>
              </w:rPr>
              <w:t>元</w:t>
            </w:r>
          </w:p>
          <w:p w:rsidR="00745B41" w:rsidRDefault="00745B41" w:rsidP="00027F73">
            <w:pPr>
              <w:pStyle w:val="TableText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共计元计算方式：</w:t>
            </w:r>
          </w:p>
        </w:tc>
      </w:tr>
      <w:tr w:rsidR="00745B41" w:rsidTr="00027F73">
        <w:trPr>
          <w:trHeight w:val="630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56" w:line="34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2"/>
                <w:sz w:val="18"/>
                <w:szCs w:val="18"/>
                <w:lang w:eastAsia="zh-CN"/>
              </w:rPr>
              <w:t>15.是否签订物的担保(抵押、</w:t>
            </w:r>
          </w:p>
          <w:p w:rsidR="00745B41" w:rsidRDefault="00745B41" w:rsidP="00027F73">
            <w:pPr>
              <w:pStyle w:val="TableText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 w:rsidR="00745B41" w:rsidRDefault="00745B41" w:rsidP="00027F73">
            <w:pPr>
              <w:pStyle w:val="TableText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745B41" w:rsidTr="00027F73">
        <w:trPr>
          <w:trHeight w:val="630"/>
        </w:trPr>
        <w:tc>
          <w:tcPr>
            <w:tcW w:w="2682" w:type="dxa"/>
          </w:tcPr>
          <w:p w:rsidR="00745B41" w:rsidRDefault="00745B41" w:rsidP="00027F73">
            <w:pPr>
              <w:pStyle w:val="TableText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 w:rsidR="00745B41" w:rsidRDefault="00745B41" w:rsidP="00027F73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 w:rsidR="00745B41" w:rsidTr="00027F73">
        <w:trPr>
          <w:trHeight w:val="929"/>
        </w:trPr>
        <w:tc>
          <w:tcPr>
            <w:tcW w:w="2682" w:type="dxa"/>
          </w:tcPr>
          <w:p w:rsidR="00745B41" w:rsidRDefault="00745B41" w:rsidP="00027F73">
            <w:pPr>
              <w:spacing w:line="345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9" w:line="263" w:lineRule="auto"/>
              <w:ind w:left="145" w:right="16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17.是否最高额担保(抵押、质</w:t>
            </w:r>
            <w:r>
              <w:rPr>
                <w:spacing w:val="-4"/>
                <w:sz w:val="18"/>
                <w:szCs w:val="18"/>
                <w:lang w:eastAsia="zh-CN"/>
              </w:rPr>
              <w:t>押)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79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4"/>
                <w:sz w:val="18"/>
                <w:szCs w:val="18"/>
                <w:lang w:eastAsia="zh-CN"/>
              </w:rPr>
              <w:t>担保债权的确定时间</w:t>
            </w:r>
          </w:p>
          <w:p w:rsidR="00745B41" w:rsidRDefault="00745B41" w:rsidP="00027F73">
            <w:pPr>
              <w:pStyle w:val="TableText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 w:rsidR="00745B41" w:rsidRDefault="00745B41" w:rsidP="00027F73">
            <w:pPr>
              <w:pStyle w:val="TableText"/>
              <w:spacing w:before="96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924"/>
        </w:trPr>
        <w:tc>
          <w:tcPr>
            <w:tcW w:w="2682" w:type="dxa"/>
          </w:tcPr>
          <w:p w:rsidR="00745B41" w:rsidRDefault="00745B41" w:rsidP="00027F73">
            <w:pPr>
              <w:spacing w:line="317" w:lineRule="auto"/>
              <w:rPr>
                <w:lang w:eastAsia="zh-CN"/>
              </w:rPr>
            </w:pPr>
          </w:p>
          <w:p w:rsidR="00745B41" w:rsidRDefault="00745B41" w:rsidP="00027F73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5"/>
          </w:tcPr>
          <w:p w:rsidR="00745B41" w:rsidRDefault="00745B41" w:rsidP="00027F73">
            <w:pPr>
              <w:pStyle w:val="TableText"/>
              <w:spacing w:before="88" w:line="317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是口正式登记口</w:t>
            </w:r>
          </w:p>
          <w:p w:rsidR="00745B41" w:rsidRDefault="00745B41" w:rsidP="00027F73">
            <w:pPr>
              <w:pStyle w:val="TableText"/>
              <w:spacing w:line="217" w:lineRule="auto"/>
              <w:ind w:left="6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745B41" w:rsidRDefault="00745B41" w:rsidP="00027F73">
            <w:pPr>
              <w:pStyle w:val="TableText"/>
              <w:spacing w:before="7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 w:rsidR="00745B41" w:rsidRDefault="00745B41" w:rsidP="00745B41">
      <w:pPr>
        <w:spacing w:line="306" w:lineRule="auto"/>
      </w:pPr>
    </w:p>
    <w:p w:rsidR="00745B41" w:rsidRDefault="00745B41" w:rsidP="00745B41">
      <w:pPr>
        <w:spacing w:before="84" w:line="183" w:lineRule="auto"/>
        <w:ind w:left="739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—33—</w:t>
      </w:r>
    </w:p>
    <w:p w:rsidR="00745B41" w:rsidRDefault="00745B41" w:rsidP="00745B41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745B41">
          <w:pgSz w:w="11640" w:h="16860"/>
          <w:pgMar w:top="1335" w:right="1495" w:bottom="400" w:left="1334" w:header="0" w:footer="0" w:gutter="0"/>
          <w:cols w:space="720"/>
        </w:sectPr>
      </w:pP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68"/>
      </w:tblGrid>
      <w:tr w:rsidR="00745B41" w:rsidTr="00027F73">
        <w:trPr>
          <w:trHeight w:val="632"/>
        </w:trPr>
        <w:tc>
          <w:tcPr>
            <w:tcW w:w="2722" w:type="dxa"/>
          </w:tcPr>
          <w:p w:rsidR="00745B41" w:rsidRDefault="00745B41" w:rsidP="00027F73">
            <w:pPr>
              <w:pStyle w:val="TableText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168" w:type="dxa"/>
          </w:tcPr>
          <w:p w:rsidR="00745B41" w:rsidRDefault="00745B41" w:rsidP="00027F73">
            <w:pPr>
              <w:pStyle w:val="TableText"/>
              <w:spacing w:before="71" w:line="22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是□签订时间：保证人：主要内容：</w:t>
            </w:r>
          </w:p>
          <w:p w:rsidR="00745B41" w:rsidRDefault="00745B41" w:rsidP="00027F73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638"/>
        </w:trPr>
        <w:tc>
          <w:tcPr>
            <w:tcW w:w="2722" w:type="dxa"/>
          </w:tcPr>
          <w:p w:rsidR="00745B41" w:rsidRDefault="00745B41" w:rsidP="00027F73">
            <w:pPr>
              <w:pStyle w:val="TableText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</w:tcPr>
          <w:p w:rsidR="00745B41" w:rsidRDefault="00745B41" w:rsidP="00027F73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一般保证口</w:t>
            </w:r>
          </w:p>
          <w:p w:rsidR="00745B41" w:rsidRDefault="00745B41" w:rsidP="00027F73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745B41" w:rsidTr="00027F73">
        <w:trPr>
          <w:trHeight w:val="618"/>
        </w:trPr>
        <w:tc>
          <w:tcPr>
            <w:tcW w:w="2722" w:type="dxa"/>
          </w:tcPr>
          <w:p w:rsidR="00745B41" w:rsidRDefault="00745B41" w:rsidP="00027F73">
            <w:pPr>
              <w:pStyle w:val="TableText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</w:tcPr>
          <w:p w:rsidR="00745B41" w:rsidRDefault="00745B41" w:rsidP="00027F73">
            <w:pPr>
              <w:pStyle w:val="TableText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是口形式：</w:t>
            </w:r>
          </w:p>
          <w:p w:rsidR="00745B41" w:rsidRDefault="00745B41" w:rsidP="00027F73">
            <w:pPr>
              <w:pStyle w:val="TableText"/>
              <w:spacing w:before="10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45B41" w:rsidTr="00027F73">
        <w:trPr>
          <w:trHeight w:val="628"/>
        </w:trPr>
        <w:tc>
          <w:tcPr>
            <w:tcW w:w="2722" w:type="dxa"/>
          </w:tcPr>
          <w:p w:rsidR="00745B41" w:rsidRDefault="00745B41" w:rsidP="00027F73">
            <w:pPr>
              <w:pStyle w:val="TableText"/>
              <w:spacing w:before="84" w:line="268" w:lineRule="auto"/>
              <w:ind w:left="95" w:right="245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:rsidR="00745B41" w:rsidRDefault="00745B41" w:rsidP="00027F73">
            <w:pPr>
              <w:rPr>
                <w:lang w:eastAsia="zh-CN"/>
              </w:rPr>
            </w:pPr>
          </w:p>
        </w:tc>
      </w:tr>
      <w:tr w:rsidR="00745B41" w:rsidTr="00027F73">
        <w:trPr>
          <w:trHeight w:val="633"/>
        </w:trPr>
        <w:tc>
          <w:tcPr>
            <w:tcW w:w="2722" w:type="dxa"/>
          </w:tcPr>
          <w:p w:rsidR="00745B41" w:rsidRDefault="00745B41" w:rsidP="00027F73">
            <w:pPr>
              <w:pStyle w:val="TableText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</w:tcPr>
          <w:p w:rsidR="00745B41" w:rsidRDefault="00745B41" w:rsidP="00027F73"/>
        </w:tc>
      </w:tr>
    </w:tbl>
    <w:p w:rsidR="00745B41" w:rsidRDefault="00745B41" w:rsidP="00745B41">
      <w:pPr>
        <w:spacing w:line="363" w:lineRule="auto"/>
      </w:pPr>
    </w:p>
    <w:p w:rsidR="00745B41" w:rsidRDefault="00745B41" w:rsidP="00745B41">
      <w:pPr>
        <w:spacing w:before="117" w:line="591" w:lineRule="exact"/>
        <w:ind w:left="43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 w:rsidR="00745B41" w:rsidRDefault="00745B41" w:rsidP="00745B41">
      <w:pPr>
        <w:spacing w:line="220" w:lineRule="auto"/>
        <w:ind w:left="467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pacing w:val="-14"/>
          <w:sz w:val="30"/>
          <w:szCs w:val="30"/>
        </w:rPr>
        <w:t>日期：</w:t>
      </w:r>
    </w:p>
    <w:p w:rsidR="00745B41" w:rsidRDefault="00745B41" w:rsidP="00745B41">
      <w:pPr>
        <w:spacing w:line="244" w:lineRule="auto"/>
      </w:pPr>
    </w:p>
    <w:p w:rsidR="00EA07C5" w:rsidRDefault="00EA07C5">
      <w:bookmarkStart w:id="0" w:name="_GoBack"/>
      <w:bookmarkEnd w:id="0"/>
    </w:p>
    <w:sectPr w:rsidR="00EA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9D" w:rsidRDefault="00BA3B9D" w:rsidP="00745B41">
      <w:r>
        <w:separator/>
      </w:r>
    </w:p>
  </w:endnote>
  <w:endnote w:type="continuationSeparator" w:id="0">
    <w:p w:rsidR="00BA3B9D" w:rsidRDefault="00BA3B9D" w:rsidP="0074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41" w:rsidRDefault="00745B41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—30—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41" w:rsidRDefault="00745B4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9D" w:rsidRDefault="00BA3B9D" w:rsidP="00745B41">
      <w:r>
        <w:separator/>
      </w:r>
    </w:p>
  </w:footnote>
  <w:footnote w:type="continuationSeparator" w:id="0">
    <w:p w:rsidR="00BA3B9D" w:rsidRDefault="00BA3B9D" w:rsidP="0074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25"/>
    <w:rsid w:val="00101760"/>
    <w:rsid w:val="001C2E83"/>
    <w:rsid w:val="00505B87"/>
    <w:rsid w:val="00745B41"/>
    <w:rsid w:val="00BA3B9D"/>
    <w:rsid w:val="00C91325"/>
    <w:rsid w:val="00E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B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4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B4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45B4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45B4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45B41"/>
    <w:rPr>
      <w:rFonts w:ascii="宋体" w:eastAsia="宋体" w:hAnsi="宋体" w:cs="宋体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B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4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B4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45B4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45B4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45B41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赵曜</dc:creator>
  <cp:keywords/>
  <dc:description/>
  <cp:lastModifiedBy>赵曜</cp:lastModifiedBy>
  <cp:revision>2</cp:revision>
  <dcterms:created xsi:type="dcterms:W3CDTF">2024-03-28T08:13:00Z</dcterms:created>
  <dcterms:modified xsi:type="dcterms:W3CDTF">2024-03-28T08:13:00Z</dcterms:modified>
</cp:coreProperties>
</file>